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96" w:rsidRDefault="00110F96" w:rsidP="00110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0F96" w:rsidRPr="00F63A6F" w:rsidRDefault="00110F96" w:rsidP="00110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A6F">
        <w:rPr>
          <w:rFonts w:ascii="Times New Roman" w:hAnsi="Times New Roman"/>
          <w:sz w:val="24"/>
          <w:szCs w:val="24"/>
        </w:rPr>
        <w:t>ZAW</w:t>
      </w:r>
      <w:r>
        <w:rPr>
          <w:rFonts w:ascii="Times New Roman" w:hAnsi="Times New Roman"/>
          <w:sz w:val="24"/>
          <w:szCs w:val="24"/>
        </w:rPr>
        <w:t>IADOMIENIE O ROZSTRZYGNIĘCIU POSTĘ</w:t>
      </w:r>
      <w:r w:rsidRPr="00F63A6F">
        <w:rPr>
          <w:rFonts w:ascii="Times New Roman" w:hAnsi="Times New Roman"/>
          <w:sz w:val="24"/>
          <w:szCs w:val="24"/>
        </w:rPr>
        <w:t>POWANIA</w:t>
      </w:r>
    </w:p>
    <w:p w:rsidR="00110F96" w:rsidRDefault="00110F96" w:rsidP="00110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F96" w:rsidRDefault="00110F96" w:rsidP="00110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A6F">
        <w:rPr>
          <w:rFonts w:ascii="Times New Roman" w:hAnsi="Times New Roman"/>
          <w:sz w:val="24"/>
          <w:szCs w:val="24"/>
        </w:rPr>
        <w:t xml:space="preserve">Zawiadamiamy, że postępowanie o zamówienie publiczne w  trybie zapytania ofertowego </w:t>
      </w:r>
      <w:r>
        <w:rPr>
          <w:rFonts w:ascii="Times New Roman" w:hAnsi="Times New Roman"/>
          <w:sz w:val="24"/>
          <w:szCs w:val="24"/>
        </w:rPr>
        <w:br/>
      </w:r>
      <w:r w:rsidRPr="00F63A6F">
        <w:rPr>
          <w:rFonts w:ascii="Times New Roman" w:hAnsi="Times New Roman"/>
          <w:sz w:val="24"/>
          <w:szCs w:val="24"/>
        </w:rPr>
        <w:t xml:space="preserve">o wartości poniżej 14000 euro zgodnie z </w:t>
      </w:r>
      <w:r>
        <w:rPr>
          <w:rFonts w:ascii="Times New Roman" w:hAnsi="Times New Roman"/>
          <w:sz w:val="24"/>
          <w:szCs w:val="24"/>
        </w:rPr>
        <w:t>ustawą</w:t>
      </w:r>
      <w:r w:rsidRPr="00F63A6F">
        <w:rPr>
          <w:rFonts w:ascii="Times New Roman" w:hAnsi="Times New Roman"/>
          <w:sz w:val="24"/>
          <w:szCs w:val="24"/>
        </w:rPr>
        <w:t xml:space="preserve"> Prawo Zamówień Publicznych (tj. Dz. U.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63A6F">
        <w:rPr>
          <w:rFonts w:ascii="Times New Roman" w:hAnsi="Times New Roman"/>
          <w:sz w:val="24"/>
          <w:szCs w:val="24"/>
        </w:rPr>
        <w:t>z 2010</w:t>
      </w:r>
      <w:r w:rsidR="008C24D0">
        <w:rPr>
          <w:rFonts w:ascii="Times New Roman" w:hAnsi="Times New Roman"/>
          <w:sz w:val="24"/>
          <w:szCs w:val="24"/>
        </w:rPr>
        <w:t xml:space="preserve"> </w:t>
      </w:r>
      <w:r w:rsidRPr="00F63A6F">
        <w:rPr>
          <w:rFonts w:ascii="Times New Roman" w:hAnsi="Times New Roman"/>
          <w:sz w:val="24"/>
          <w:szCs w:val="24"/>
        </w:rPr>
        <w:t xml:space="preserve">r. Nr 113, poz. 759 z </w:t>
      </w:r>
      <w:proofErr w:type="spellStart"/>
      <w:r w:rsidRPr="00F63A6F">
        <w:rPr>
          <w:rFonts w:ascii="Times New Roman" w:hAnsi="Times New Roman"/>
          <w:sz w:val="24"/>
          <w:szCs w:val="24"/>
        </w:rPr>
        <w:t>późn</w:t>
      </w:r>
      <w:proofErr w:type="spellEnd"/>
      <w:r w:rsidRPr="00F63A6F">
        <w:rPr>
          <w:rFonts w:ascii="Times New Roman" w:hAnsi="Times New Roman"/>
          <w:sz w:val="24"/>
          <w:szCs w:val="24"/>
        </w:rPr>
        <w:t>. zm.) dotyczące:</w:t>
      </w:r>
    </w:p>
    <w:p w:rsidR="00110F96" w:rsidRPr="00F63A6F" w:rsidRDefault="00110F96" w:rsidP="00110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0F96" w:rsidRPr="00110F96" w:rsidRDefault="00110F96" w:rsidP="00110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F96">
        <w:rPr>
          <w:rFonts w:ascii="Times New Roman" w:hAnsi="Times New Roman"/>
          <w:b/>
          <w:sz w:val="28"/>
          <w:szCs w:val="28"/>
        </w:rPr>
        <w:t xml:space="preserve">Dostawa środków czystości dla pracowników Wydziału Inwestycji </w:t>
      </w:r>
      <w:r>
        <w:rPr>
          <w:rFonts w:ascii="Times New Roman" w:hAnsi="Times New Roman"/>
          <w:b/>
          <w:sz w:val="28"/>
          <w:szCs w:val="28"/>
        </w:rPr>
        <w:br/>
      </w:r>
      <w:r w:rsidRPr="00110F96">
        <w:rPr>
          <w:rFonts w:ascii="Times New Roman" w:hAnsi="Times New Roman"/>
          <w:b/>
          <w:sz w:val="28"/>
          <w:szCs w:val="28"/>
        </w:rPr>
        <w:t xml:space="preserve">i Drogownictwa Starostwa Powiatowego w Wołominie </w:t>
      </w:r>
    </w:p>
    <w:p w:rsidR="00110F96" w:rsidRDefault="00110F96" w:rsidP="00110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0F96" w:rsidRPr="00F63A6F" w:rsidRDefault="00110F96" w:rsidP="00110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0F96" w:rsidRDefault="00110F96" w:rsidP="00110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A6F">
        <w:rPr>
          <w:rFonts w:ascii="Times New Roman" w:hAnsi="Times New Roman"/>
          <w:sz w:val="24"/>
          <w:szCs w:val="24"/>
        </w:rPr>
        <w:t xml:space="preserve">Znak sprawy: </w:t>
      </w:r>
      <w:r>
        <w:rPr>
          <w:rFonts w:ascii="Times New Roman" w:hAnsi="Times New Roman"/>
          <w:sz w:val="24"/>
          <w:szCs w:val="24"/>
        </w:rPr>
        <w:t>SPW.273.</w:t>
      </w:r>
      <w:r w:rsidR="00E70EB8">
        <w:rPr>
          <w:rFonts w:ascii="Times New Roman" w:hAnsi="Times New Roman"/>
          <w:sz w:val="24"/>
          <w:szCs w:val="24"/>
        </w:rPr>
        <w:t>51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Pr="00F63A6F">
        <w:rPr>
          <w:rFonts w:ascii="Times New Roman" w:hAnsi="Times New Roman"/>
          <w:sz w:val="24"/>
          <w:szCs w:val="24"/>
        </w:rPr>
        <w:t>201</w:t>
      </w:r>
      <w:r w:rsidR="00FF57E3">
        <w:rPr>
          <w:rFonts w:ascii="Times New Roman" w:hAnsi="Times New Roman"/>
          <w:sz w:val="24"/>
          <w:szCs w:val="24"/>
        </w:rPr>
        <w:t>3</w:t>
      </w:r>
      <w:r w:rsidRPr="00F63A6F">
        <w:rPr>
          <w:rFonts w:ascii="Times New Roman" w:hAnsi="Times New Roman"/>
          <w:sz w:val="24"/>
          <w:szCs w:val="24"/>
        </w:rPr>
        <w:t xml:space="preserve"> zostało </w:t>
      </w:r>
      <w:r>
        <w:rPr>
          <w:rFonts w:ascii="Times New Roman" w:hAnsi="Times New Roman"/>
          <w:sz w:val="24"/>
          <w:szCs w:val="24"/>
        </w:rPr>
        <w:t>rozstrzygnięte.</w:t>
      </w:r>
    </w:p>
    <w:p w:rsidR="00110F96" w:rsidRDefault="00110F96" w:rsidP="00110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0F96" w:rsidRDefault="00110F96" w:rsidP="00110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0F96" w:rsidRDefault="00110F96" w:rsidP="00110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WYBRANO OFERTĘ FIRMY:</w:t>
      </w:r>
    </w:p>
    <w:p w:rsidR="00110F96" w:rsidRDefault="00110F96" w:rsidP="00E70E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EB8" w:rsidRPr="00E70EB8" w:rsidRDefault="00E70EB8" w:rsidP="00E70E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EB8">
        <w:rPr>
          <w:rFonts w:ascii="Times New Roman" w:hAnsi="Times New Roman"/>
          <w:b/>
          <w:sz w:val="24"/>
          <w:szCs w:val="24"/>
        </w:rPr>
        <w:t>P.H. EWAPOL</w:t>
      </w:r>
    </w:p>
    <w:p w:rsidR="00E70EB8" w:rsidRPr="00E70EB8" w:rsidRDefault="00E70EB8" w:rsidP="00E70E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EB8">
        <w:rPr>
          <w:rFonts w:ascii="Times New Roman" w:hAnsi="Times New Roman"/>
          <w:b/>
          <w:sz w:val="24"/>
          <w:szCs w:val="24"/>
        </w:rPr>
        <w:t>Ul. Sonaty 2/402</w:t>
      </w:r>
    </w:p>
    <w:p w:rsidR="00E70EB8" w:rsidRPr="00E70EB8" w:rsidRDefault="00E70EB8" w:rsidP="00E70E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EB8">
        <w:rPr>
          <w:rFonts w:ascii="Times New Roman" w:hAnsi="Times New Roman"/>
          <w:b/>
          <w:sz w:val="24"/>
          <w:szCs w:val="24"/>
        </w:rPr>
        <w:t>02-744 Warszawa</w:t>
      </w:r>
    </w:p>
    <w:p w:rsidR="00110F96" w:rsidRDefault="00110F96" w:rsidP="00110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F96" w:rsidRDefault="00110F96" w:rsidP="00110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EB8" w:rsidRDefault="00E70EB8" w:rsidP="00E70E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Wybrana oferta została złożona do wyżej wymienionego zapytania przedstawiając swoją ofertę jako najniższą cenowo. Firma złożyła ofertę na kwotę brutto </w:t>
      </w:r>
      <w:r>
        <w:rPr>
          <w:rFonts w:ascii="Times New Roman" w:hAnsi="Times New Roman"/>
          <w:b/>
          <w:sz w:val="24"/>
          <w:szCs w:val="24"/>
        </w:rPr>
        <w:t>4 934,81</w:t>
      </w:r>
      <w:r>
        <w:rPr>
          <w:rFonts w:ascii="Times New Roman" w:hAnsi="Times New Roman"/>
          <w:b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0F96" w:rsidRDefault="00110F96" w:rsidP="00110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F96" w:rsidRDefault="00110F96" w:rsidP="00110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F96" w:rsidRDefault="00110F96" w:rsidP="00110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F96" w:rsidRDefault="00110F96" w:rsidP="00110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F96" w:rsidRDefault="00110F96" w:rsidP="00110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F96" w:rsidRDefault="00110F96" w:rsidP="00110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F96" w:rsidRPr="00F63A6F" w:rsidRDefault="00110F96" w:rsidP="00110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F96" w:rsidRPr="0051267A" w:rsidRDefault="00110F96" w:rsidP="00110F96">
      <w:pPr>
        <w:rPr>
          <w:szCs w:val="24"/>
        </w:rPr>
      </w:pPr>
    </w:p>
    <w:p w:rsidR="0066648B" w:rsidRPr="00110F96" w:rsidRDefault="0066648B" w:rsidP="00110F96">
      <w:pPr>
        <w:rPr>
          <w:szCs w:val="24"/>
        </w:rPr>
      </w:pPr>
    </w:p>
    <w:sectPr w:rsidR="0066648B" w:rsidRPr="00110F96" w:rsidSect="0023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166"/>
    <w:multiLevelType w:val="hybridMultilevel"/>
    <w:tmpl w:val="BCFA6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19E2"/>
    <w:rsid w:val="00024975"/>
    <w:rsid w:val="00110F96"/>
    <w:rsid w:val="001F326C"/>
    <w:rsid w:val="00331605"/>
    <w:rsid w:val="00356207"/>
    <w:rsid w:val="003719E2"/>
    <w:rsid w:val="006630AD"/>
    <w:rsid w:val="0066648B"/>
    <w:rsid w:val="00695EE6"/>
    <w:rsid w:val="008C24D0"/>
    <w:rsid w:val="009F7A07"/>
    <w:rsid w:val="00AE0005"/>
    <w:rsid w:val="00B639FC"/>
    <w:rsid w:val="00C56933"/>
    <w:rsid w:val="00E70EB8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F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9E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9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9</cp:revision>
  <cp:lastPrinted>2013-03-26T09:28:00Z</cp:lastPrinted>
  <dcterms:created xsi:type="dcterms:W3CDTF">2012-02-13T11:54:00Z</dcterms:created>
  <dcterms:modified xsi:type="dcterms:W3CDTF">2013-03-26T09:28:00Z</dcterms:modified>
</cp:coreProperties>
</file>